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11C7" w14:textId="77777777" w:rsidR="00B64053" w:rsidRDefault="00B64053" w:rsidP="00703078">
      <w:pPr>
        <w:spacing w:after="80"/>
        <w:jc w:val="both"/>
        <w:rPr>
          <w:rFonts w:ascii="Arial" w:hAnsi="Arial" w:cs="Arial"/>
          <w:bCs/>
          <w:sz w:val="28"/>
          <w:szCs w:val="28"/>
        </w:rPr>
      </w:pPr>
    </w:p>
    <w:p w14:paraId="4C04AF3B" w14:textId="7D72DB1F" w:rsidR="00703078" w:rsidRPr="00DA16EC" w:rsidRDefault="00B64053" w:rsidP="00703078">
      <w:pPr>
        <w:spacing w:after="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Slezskoostravský hrad znovu otevírá své brány</w:t>
      </w:r>
    </w:p>
    <w:p w14:paraId="61F0C527" w14:textId="77777777" w:rsidR="00703078" w:rsidRPr="00BE7D76" w:rsidRDefault="00703078" w:rsidP="00703078">
      <w:pPr>
        <w:jc w:val="both"/>
        <w:rPr>
          <w:rFonts w:ascii="Arial" w:hAnsi="Arial" w:cs="Arial"/>
          <w:sz w:val="16"/>
          <w:szCs w:val="16"/>
        </w:rPr>
      </w:pPr>
    </w:p>
    <w:p w14:paraId="6CC8506B" w14:textId="2BF25040" w:rsidR="00703078" w:rsidRPr="00703078" w:rsidRDefault="00C06A75" w:rsidP="00703078">
      <w:pPr>
        <w:spacing w:after="8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Milí návštěvníci, je to tady. Jediný ostravský hrad otevírá své brány po dlouhých 6 měsících</w:t>
      </w:r>
      <w:r w:rsidR="00703078" w:rsidRPr="00703078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03078" w:rsidRPr="00703078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 xml:space="preserve">Jak a co bude otevřeno, na co se můžete těšit a co pro vás chystáme? </w:t>
      </w:r>
    </w:p>
    <w:p w14:paraId="39E39A7B" w14:textId="77777777" w:rsidR="00C06A75" w:rsidRDefault="00C06A75" w:rsidP="0007444F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3A6C0F6D" w14:textId="2D537C92" w:rsidR="00C50479" w:rsidRDefault="00AD631E" w:rsidP="0007444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06A75">
        <w:rPr>
          <w:rFonts w:ascii="Arial" w:hAnsi="Arial" w:cs="Arial"/>
          <w:sz w:val="20"/>
          <w:szCs w:val="20"/>
        </w:rPr>
        <w:t xml:space="preserve"> úterý </w:t>
      </w:r>
      <w:r w:rsidR="00C06A75" w:rsidRPr="000C224B">
        <w:rPr>
          <w:rFonts w:ascii="Arial" w:hAnsi="Arial" w:cs="Arial"/>
          <w:b/>
          <w:bCs/>
          <w:sz w:val="20"/>
          <w:szCs w:val="20"/>
        </w:rPr>
        <w:t>4. května</w:t>
      </w:r>
      <w:r w:rsidR="00C06A75">
        <w:rPr>
          <w:rFonts w:ascii="Arial" w:hAnsi="Arial" w:cs="Arial"/>
          <w:sz w:val="20"/>
          <w:szCs w:val="20"/>
        </w:rPr>
        <w:t xml:space="preserve"> otevíráme venkovní prostory</w:t>
      </w:r>
      <w:r w:rsidR="00C50479">
        <w:rPr>
          <w:rFonts w:ascii="Arial" w:hAnsi="Arial" w:cs="Arial"/>
          <w:sz w:val="20"/>
          <w:szCs w:val="20"/>
        </w:rPr>
        <w:t xml:space="preserve"> hradu</w:t>
      </w:r>
      <w:r w:rsidR="00C06A75">
        <w:rPr>
          <w:rFonts w:ascii="Arial" w:hAnsi="Arial" w:cs="Arial"/>
          <w:sz w:val="20"/>
          <w:szCs w:val="20"/>
        </w:rPr>
        <w:t xml:space="preserve">. Znovu zpřístupňujeme hradní nádvoří, amfiteátr a terasy. Nahlédnout budete moci do obřadní síně, </w:t>
      </w:r>
      <w:proofErr w:type="spellStart"/>
      <w:r w:rsidR="00C06A75">
        <w:rPr>
          <w:rFonts w:ascii="Arial" w:hAnsi="Arial" w:cs="Arial"/>
          <w:sz w:val="20"/>
          <w:szCs w:val="20"/>
        </w:rPr>
        <w:t>erbovny</w:t>
      </w:r>
      <w:proofErr w:type="spellEnd"/>
      <w:r w:rsidR="00C06A75">
        <w:rPr>
          <w:rFonts w:ascii="Arial" w:hAnsi="Arial" w:cs="Arial"/>
          <w:sz w:val="20"/>
          <w:szCs w:val="20"/>
        </w:rPr>
        <w:t xml:space="preserve">, kaple, kovárny a velkého sálu. Zcela uzavřeny </w:t>
      </w:r>
      <w:r w:rsidR="00C50479">
        <w:rPr>
          <w:rFonts w:ascii="Arial" w:hAnsi="Arial" w:cs="Arial"/>
          <w:sz w:val="20"/>
          <w:szCs w:val="20"/>
        </w:rPr>
        <w:t xml:space="preserve">však </w:t>
      </w:r>
      <w:r w:rsidR="00C06A75">
        <w:rPr>
          <w:rFonts w:ascii="Arial" w:hAnsi="Arial" w:cs="Arial"/>
          <w:sz w:val="20"/>
          <w:szCs w:val="20"/>
        </w:rPr>
        <w:t>zůstávají hradní věž</w:t>
      </w:r>
      <w:r w:rsidR="00C50479">
        <w:rPr>
          <w:rFonts w:ascii="Arial" w:hAnsi="Arial" w:cs="Arial"/>
          <w:sz w:val="20"/>
          <w:szCs w:val="20"/>
        </w:rPr>
        <w:t xml:space="preserve"> s Muzeem Jantarové stezky a Hedvábné cesty</w:t>
      </w:r>
      <w:r w:rsidR="00C06A75">
        <w:rPr>
          <w:rFonts w:ascii="Arial" w:hAnsi="Arial" w:cs="Arial"/>
          <w:sz w:val="20"/>
          <w:szCs w:val="20"/>
        </w:rPr>
        <w:t xml:space="preserve">, malý sál s galerií a sklepení hradního paláce. </w:t>
      </w:r>
    </w:p>
    <w:p w14:paraId="20D03209" w14:textId="77777777" w:rsidR="00C50479" w:rsidRDefault="00C50479" w:rsidP="0007444F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7AFBCAB6" w14:textId="6ACD5851" w:rsidR="00C06A75" w:rsidRDefault="00AD631E" w:rsidP="0007444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Nadále </w:t>
      </w:r>
      <w:r w:rsidR="00C50479">
        <w:rPr>
          <w:rFonts w:ascii="Arial" w:hAnsi="Arial" w:cs="Arial"/>
          <w:sz w:val="20"/>
          <w:szCs w:val="20"/>
        </w:rPr>
        <w:t xml:space="preserve">jsou zakázány </w:t>
      </w:r>
      <w:r>
        <w:rPr>
          <w:rFonts w:ascii="Arial" w:hAnsi="Arial" w:cs="Arial"/>
          <w:sz w:val="20"/>
          <w:szCs w:val="20"/>
        </w:rPr>
        <w:t>komentované prohlídky</w:t>
      </w:r>
      <w:r w:rsidR="00C50479">
        <w:rPr>
          <w:rFonts w:ascii="Arial" w:hAnsi="Arial" w:cs="Arial"/>
          <w:sz w:val="20"/>
          <w:szCs w:val="20"/>
        </w:rPr>
        <w:t>, proto</w:t>
      </w:r>
      <w:r>
        <w:rPr>
          <w:rFonts w:ascii="Arial" w:hAnsi="Arial" w:cs="Arial"/>
          <w:sz w:val="20"/>
          <w:szCs w:val="20"/>
        </w:rPr>
        <w:t xml:space="preserve"> si prozatím</w:t>
      </w:r>
      <w:r w:rsidR="00C50479">
        <w:rPr>
          <w:rFonts w:ascii="Arial" w:hAnsi="Arial" w:cs="Arial"/>
          <w:sz w:val="20"/>
          <w:szCs w:val="20"/>
        </w:rPr>
        <w:t xml:space="preserve"> ne</w:t>
      </w:r>
      <w:r>
        <w:rPr>
          <w:rFonts w:ascii="Arial" w:hAnsi="Arial" w:cs="Arial"/>
          <w:sz w:val="20"/>
          <w:szCs w:val="20"/>
        </w:rPr>
        <w:t>budete moci vyslechnout</w:t>
      </w:r>
      <w:r w:rsidR="000C22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výklad našich průvodců</w:t>
      </w:r>
      <w:r w:rsidR="000C224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 z</w:t>
      </w:r>
      <w:r w:rsidR="000C224B">
        <w:rPr>
          <w:rFonts w:ascii="Arial" w:hAnsi="Arial" w:cs="Arial"/>
          <w:sz w:val="20"/>
          <w:szCs w:val="20"/>
        </w:rPr>
        <w:t xml:space="preserve"> toho důvodu jsme pro vás připravili </w:t>
      </w:r>
      <w:r w:rsidR="009811FD" w:rsidRPr="009811FD">
        <w:rPr>
          <w:rFonts w:ascii="Arial" w:hAnsi="Arial" w:cs="Arial"/>
          <w:b/>
          <w:bCs/>
          <w:sz w:val="20"/>
          <w:szCs w:val="20"/>
        </w:rPr>
        <w:t>Průvodce do kapsy</w:t>
      </w:r>
      <w:r w:rsidR="000C224B">
        <w:rPr>
          <w:rFonts w:ascii="Arial" w:hAnsi="Arial" w:cs="Arial"/>
          <w:sz w:val="20"/>
          <w:szCs w:val="20"/>
        </w:rPr>
        <w:t xml:space="preserve">, kterého si můžete zdarma </w:t>
      </w:r>
      <w:hyperlink r:id="rId6" w:history="1">
        <w:r w:rsidR="000C224B" w:rsidRPr="000C224B">
          <w:rPr>
            <w:rStyle w:val="Hypertextovodkaz"/>
            <w:rFonts w:ascii="Arial" w:hAnsi="Arial" w:cs="Arial"/>
            <w:sz w:val="20"/>
            <w:szCs w:val="20"/>
          </w:rPr>
          <w:t>stáhnout z našich webových stránek</w:t>
        </w:r>
      </w:hyperlink>
      <w:r w:rsidR="000C224B">
        <w:rPr>
          <w:rFonts w:ascii="Arial" w:hAnsi="Arial" w:cs="Arial"/>
          <w:sz w:val="20"/>
          <w:szCs w:val="20"/>
        </w:rPr>
        <w:t xml:space="preserve"> případně jej </w:t>
      </w:r>
      <w:r w:rsidR="00A92E2C">
        <w:rPr>
          <w:rFonts w:ascii="Arial" w:hAnsi="Arial" w:cs="Arial"/>
          <w:sz w:val="20"/>
          <w:szCs w:val="20"/>
        </w:rPr>
        <w:t xml:space="preserve">na vyžádání </w:t>
      </w:r>
      <w:r w:rsidR="000C224B">
        <w:rPr>
          <w:rFonts w:ascii="Arial" w:hAnsi="Arial" w:cs="Arial"/>
          <w:sz w:val="20"/>
          <w:szCs w:val="20"/>
        </w:rPr>
        <w:t>dostanete na pokladně hradu.</w:t>
      </w:r>
    </w:p>
    <w:p w14:paraId="5A24BB0F" w14:textId="4E290A89" w:rsidR="000C224B" w:rsidRDefault="000C224B" w:rsidP="0007444F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17860CAD" w14:textId="3115C3FE" w:rsidR="000C224B" w:rsidRDefault="000C224B" w:rsidP="0007444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Hrad bude otevřen</w:t>
      </w:r>
      <w:r w:rsidR="009811FD">
        <w:rPr>
          <w:rFonts w:ascii="Arial" w:hAnsi="Arial" w:cs="Arial"/>
          <w:sz w:val="20"/>
          <w:szCs w:val="20"/>
        </w:rPr>
        <w:t xml:space="preserve"> v květnu</w:t>
      </w:r>
      <w:r>
        <w:rPr>
          <w:rFonts w:ascii="Arial" w:hAnsi="Arial" w:cs="Arial"/>
          <w:sz w:val="20"/>
          <w:szCs w:val="20"/>
        </w:rPr>
        <w:t xml:space="preserve"> denně mimo pondělí od 10:00 do 17:00</w:t>
      </w:r>
      <w:r w:rsidR="009811FD">
        <w:rPr>
          <w:rFonts w:ascii="Arial" w:hAnsi="Arial" w:cs="Arial"/>
          <w:sz w:val="20"/>
          <w:szCs w:val="20"/>
        </w:rPr>
        <w:t>, od června pak denně od 9:00 do 19:00</w:t>
      </w:r>
      <w:r>
        <w:rPr>
          <w:rFonts w:ascii="Arial" w:hAnsi="Arial" w:cs="Arial"/>
          <w:sz w:val="20"/>
          <w:szCs w:val="20"/>
        </w:rPr>
        <w:t>.</w:t>
      </w:r>
      <w:r w:rsidR="00AD631E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eník vstupného </w:t>
      </w:r>
      <w:r w:rsidR="00AD631E">
        <w:rPr>
          <w:rFonts w:ascii="Arial" w:hAnsi="Arial" w:cs="Arial"/>
          <w:sz w:val="20"/>
          <w:szCs w:val="20"/>
        </w:rPr>
        <w:t>j</w:t>
      </w:r>
      <w:r w:rsidR="000353FE">
        <w:rPr>
          <w:rFonts w:ascii="Arial" w:hAnsi="Arial" w:cs="Arial"/>
          <w:sz w:val="20"/>
          <w:szCs w:val="20"/>
        </w:rPr>
        <w:t>sm</w:t>
      </w:r>
      <w:r w:rsidR="00AD631E">
        <w:rPr>
          <w:rFonts w:ascii="Arial" w:hAnsi="Arial" w:cs="Arial"/>
          <w:sz w:val="20"/>
          <w:szCs w:val="20"/>
        </w:rPr>
        <w:t>e vzhledem k situaci mírně pouprav</w:t>
      </w:r>
      <w:r w:rsidR="000353FE">
        <w:rPr>
          <w:rFonts w:ascii="Arial" w:hAnsi="Arial" w:cs="Arial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 xml:space="preserve">: plné vstupné 60 Kč, zlevněné 40 Kč a rodinné 160 Kč. Více na webu v sekci </w:t>
      </w:r>
      <w:hyperlink r:id="rId7" w:history="1">
        <w:r w:rsidRPr="000C224B">
          <w:rPr>
            <w:rStyle w:val="Hypertextovodkaz"/>
            <w:rFonts w:ascii="Arial" w:hAnsi="Arial" w:cs="Arial"/>
            <w:sz w:val="20"/>
            <w:szCs w:val="20"/>
          </w:rPr>
          <w:t>pro návštěvníky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94B38AD" w14:textId="35CA3B16" w:rsidR="003C709E" w:rsidRDefault="003C709E" w:rsidP="0007444F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2A498699" w14:textId="1A6B873D" w:rsidR="003C709E" w:rsidRDefault="003C709E" w:rsidP="0007444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hrad je umožněn vstup s vašimi psími mazlíčky. Z bezpečnostních důvodů je však nutné, aby měl pes náhubek a byl na vodítku. </w:t>
      </w:r>
      <w:r w:rsidR="000441CA">
        <w:rPr>
          <w:rFonts w:ascii="Arial" w:hAnsi="Arial" w:cs="Arial"/>
          <w:sz w:val="20"/>
          <w:szCs w:val="20"/>
        </w:rPr>
        <w:t xml:space="preserve">Venkovní prostory hradu jsou bezbariérové, obtížnější může být pohyb v prostoru horního nádvoří, kde je částečně štěrkový podklad. </w:t>
      </w:r>
    </w:p>
    <w:p w14:paraId="2A2FFFC9" w14:textId="77777777" w:rsidR="00F41201" w:rsidRDefault="00F41201" w:rsidP="0007444F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4D3D5AEE" w14:textId="77777777" w:rsidR="00675EDA" w:rsidRDefault="00F41201" w:rsidP="00F41201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Také bychom vás návštěvníky chtěli požádat, abyste dodržovali platná hygienická nařízení, tzn. nosili ochranu dýchacích cest, používali připravené dezinfekční prostředky a dodržovali rozestupy. </w:t>
      </w:r>
    </w:p>
    <w:p w14:paraId="48973AFE" w14:textId="77777777" w:rsidR="00675EDA" w:rsidRDefault="00675EDA" w:rsidP="00F41201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2DA7D38D" w14:textId="45D6480F" w:rsidR="00F41201" w:rsidRDefault="00F41201" w:rsidP="00F41201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  <w:r w:rsidR="00675EDA">
        <w:rPr>
          <w:rFonts w:ascii="Arial" w:hAnsi="Arial" w:cs="Arial"/>
          <w:sz w:val="20"/>
          <w:szCs w:val="20"/>
        </w:rPr>
        <w:t xml:space="preserve"> a těšíme se na vaši návštěvu</w:t>
      </w:r>
      <w:r>
        <w:rPr>
          <w:rFonts w:ascii="Arial" w:hAnsi="Arial" w:cs="Arial"/>
          <w:sz w:val="20"/>
          <w:szCs w:val="20"/>
        </w:rPr>
        <w:t xml:space="preserve">! </w:t>
      </w:r>
    </w:p>
    <w:p w14:paraId="3C43ADF3" w14:textId="77777777" w:rsidR="005D1636" w:rsidRPr="00BE7D76" w:rsidRDefault="005D1636" w:rsidP="0007444F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14:paraId="0B750ECF" w14:textId="77777777" w:rsidR="005D1636" w:rsidRPr="00A36224" w:rsidRDefault="005D1636" w:rsidP="0007444F">
      <w:pPr>
        <w:spacing w:line="312" w:lineRule="auto"/>
        <w:jc w:val="both"/>
        <w:rPr>
          <w:rFonts w:ascii="Arial" w:hAnsi="Arial" w:cs="Arial"/>
          <w:sz w:val="16"/>
          <w:szCs w:val="16"/>
        </w:rPr>
        <w:sectPr w:rsidR="005D1636" w:rsidRPr="00A36224" w:rsidSect="00BE7D76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31E8874" w14:textId="040BCC3B" w:rsidR="00703078" w:rsidRPr="00183029" w:rsidRDefault="001050A5" w:rsidP="008644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Aktuální </w:t>
      </w:r>
      <w:r w:rsidR="00703078" w:rsidRPr="00DD6610">
        <w:rPr>
          <w:rFonts w:ascii="Arial" w:hAnsi="Arial" w:cs="Arial"/>
          <w:sz w:val="20"/>
          <w:szCs w:val="20"/>
        </w:rPr>
        <w:t>informac</w:t>
      </w:r>
      <w:r>
        <w:rPr>
          <w:rFonts w:ascii="Arial" w:hAnsi="Arial" w:cs="Arial"/>
          <w:sz w:val="20"/>
          <w:szCs w:val="20"/>
        </w:rPr>
        <w:t>e</w:t>
      </w:r>
      <w:r w:rsidR="00703078" w:rsidRPr="00DD66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sledujte </w:t>
      </w:r>
      <w:r w:rsidR="00703078" w:rsidRPr="00DD6610">
        <w:rPr>
          <w:rFonts w:ascii="Arial" w:hAnsi="Arial" w:cs="Arial"/>
          <w:sz w:val="20"/>
          <w:szCs w:val="20"/>
        </w:rPr>
        <w:t xml:space="preserve">na </w:t>
      </w:r>
      <w:hyperlink r:id="rId10" w:history="1">
        <w:r w:rsidR="00703078" w:rsidRPr="00DD6610">
          <w:rPr>
            <w:rStyle w:val="Hypertextovodkaz"/>
            <w:rFonts w:ascii="Arial" w:hAnsi="Arial" w:cs="Arial"/>
            <w:sz w:val="20"/>
            <w:szCs w:val="20"/>
          </w:rPr>
          <w:t>www.sleszkoostravskyhrad.cz</w:t>
        </w:r>
      </w:hyperlink>
      <w:r w:rsidR="00703078" w:rsidRPr="00DD6610">
        <w:rPr>
          <w:rFonts w:ascii="Arial" w:hAnsi="Arial" w:cs="Arial"/>
          <w:sz w:val="20"/>
          <w:szCs w:val="20"/>
        </w:rPr>
        <w:t xml:space="preserve"> a na </w:t>
      </w:r>
      <w:r>
        <w:rPr>
          <w:rFonts w:ascii="Arial" w:hAnsi="Arial" w:cs="Arial"/>
          <w:sz w:val="20"/>
          <w:szCs w:val="20"/>
        </w:rPr>
        <w:t xml:space="preserve">sociálních sítích </w:t>
      </w:r>
      <w:hyperlink r:id="rId11" w:history="1">
        <w:proofErr w:type="spellStart"/>
        <w:r w:rsidRPr="001050A5">
          <w:rPr>
            <w:rStyle w:val="Hypertextovodkaz"/>
            <w:rFonts w:ascii="Arial" w:hAnsi="Arial" w:cs="Arial"/>
            <w:sz w:val="20"/>
            <w:szCs w:val="20"/>
          </w:rPr>
          <w:t>facebook</w:t>
        </w:r>
        <w:proofErr w:type="spellEnd"/>
        <w:r w:rsidR="00703078" w:rsidRPr="001050A5">
          <w:rPr>
            <w:rStyle w:val="Hypertextovodkaz"/>
            <w:rFonts w:ascii="Arial" w:hAnsi="Arial" w:cs="Arial"/>
            <w:sz w:val="20"/>
            <w:szCs w:val="20"/>
          </w:rPr>
          <w:t xml:space="preserve"> @slezskoostravskyhrad</w:t>
        </w:r>
      </w:hyperlink>
      <w:r>
        <w:rPr>
          <w:rFonts w:ascii="Arial" w:hAnsi="Arial" w:cs="Arial"/>
          <w:sz w:val="20"/>
          <w:szCs w:val="20"/>
        </w:rPr>
        <w:t xml:space="preserve"> a </w:t>
      </w:r>
      <w:hyperlink r:id="rId12" w:history="1">
        <w:proofErr w:type="spellStart"/>
        <w:r>
          <w:rPr>
            <w:rStyle w:val="Hypertextovodkaz"/>
            <w:rFonts w:ascii="Arial" w:hAnsi="Arial" w:cs="Arial"/>
            <w:sz w:val="20"/>
            <w:szCs w:val="20"/>
          </w:rPr>
          <w:t>i</w:t>
        </w:r>
        <w:r w:rsidRPr="001050A5">
          <w:rPr>
            <w:rStyle w:val="Hypertextovodkaz"/>
            <w:rFonts w:ascii="Arial" w:hAnsi="Arial" w:cs="Arial"/>
            <w:sz w:val="20"/>
            <w:szCs w:val="20"/>
          </w:rPr>
          <w:t>nstagram</w:t>
        </w:r>
        <w:proofErr w:type="spellEnd"/>
        <w:r w:rsidRPr="001050A5">
          <w:rPr>
            <w:rStyle w:val="Hypertextovodkaz"/>
            <w:rFonts w:ascii="Arial" w:hAnsi="Arial" w:cs="Arial"/>
            <w:sz w:val="20"/>
            <w:szCs w:val="20"/>
          </w:rPr>
          <w:t xml:space="preserve"> @slezskoostravskyhrad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sectPr w:rsidR="00703078" w:rsidRPr="00183029" w:rsidSect="00BE7D76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E16D" w14:textId="77777777" w:rsidR="004A0B08" w:rsidRDefault="004A0B08" w:rsidP="00703078">
      <w:r>
        <w:separator/>
      </w:r>
    </w:p>
  </w:endnote>
  <w:endnote w:type="continuationSeparator" w:id="0">
    <w:p w14:paraId="129AF8F7" w14:textId="77777777" w:rsidR="004A0B08" w:rsidRDefault="004A0B08" w:rsidP="0070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ABD9" w14:textId="77777777" w:rsidR="00703078" w:rsidRPr="00703078" w:rsidRDefault="00703078" w:rsidP="00703078">
    <w:pPr>
      <w:pStyle w:val="Zpat"/>
      <w:tabs>
        <w:tab w:val="clear" w:pos="9072"/>
        <w:tab w:val="left" w:pos="8230"/>
      </w:tabs>
      <w:rPr>
        <w:rFonts w:ascii="Arial" w:hAnsi="Arial" w:cs="Arial"/>
        <w:bCs/>
        <w:sz w:val="18"/>
        <w:szCs w:val="18"/>
      </w:rPr>
    </w:pPr>
    <w:r w:rsidRPr="005B6EC0">
      <w:rPr>
        <w:rFonts w:ascii="Arial" w:hAnsi="Arial" w:cs="Arial"/>
        <w:bCs/>
        <w:sz w:val="18"/>
        <w:szCs w:val="18"/>
      </w:rPr>
      <w:t xml:space="preserve">Pro další informace kontaktujte: </w:t>
    </w:r>
    <w:r w:rsidRPr="005B6EC0">
      <w:rPr>
        <w:rFonts w:ascii="Arial" w:hAnsi="Arial" w:cs="Arial"/>
        <w:b/>
        <w:bCs/>
        <w:sz w:val="18"/>
        <w:szCs w:val="18"/>
      </w:rPr>
      <w:t>Mgr. Jana Jílková, +420 606 035 557</w:t>
    </w:r>
    <w:r w:rsidRPr="005B6EC0">
      <w:rPr>
        <w:rFonts w:ascii="Arial" w:hAnsi="Arial" w:cs="Arial"/>
        <w:bCs/>
        <w:sz w:val="18"/>
        <w:szCs w:val="18"/>
      </w:rPr>
      <w:t xml:space="preserve">, </w:t>
    </w:r>
    <w:hyperlink r:id="rId1" w:history="1">
      <w:r w:rsidRPr="005B6EC0">
        <w:rPr>
          <w:rStyle w:val="Hypertextovodkaz"/>
          <w:rFonts w:ascii="Arial" w:hAnsi="Arial" w:cs="Arial"/>
          <w:sz w:val="18"/>
          <w:szCs w:val="18"/>
        </w:rPr>
        <w:t>jana.jilkova@cerna-louka.cz</w:t>
      </w:r>
    </w:hyperlink>
    <w:r w:rsidRPr="005B6EC0">
      <w:rPr>
        <w:rStyle w:val="Hypertextovodkaz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CC45" w14:textId="77777777" w:rsidR="004A0B08" w:rsidRDefault="004A0B08" w:rsidP="00703078">
      <w:r>
        <w:separator/>
      </w:r>
    </w:p>
  </w:footnote>
  <w:footnote w:type="continuationSeparator" w:id="0">
    <w:p w14:paraId="49DD0460" w14:textId="77777777" w:rsidR="004A0B08" w:rsidRDefault="004A0B08" w:rsidP="0070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787E" w14:textId="77777777" w:rsidR="00703078" w:rsidRDefault="00703078" w:rsidP="00703078">
    <w:pPr>
      <w:pStyle w:val="Zhlav"/>
      <w:tabs>
        <w:tab w:val="clear" w:pos="4536"/>
        <w:tab w:val="left" w:pos="640"/>
        <w:tab w:val="left" w:pos="5387"/>
        <w:tab w:val="center" w:pos="6946"/>
      </w:tabs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240303" wp14:editId="74E01A03">
          <wp:simplePos x="0" y="0"/>
          <wp:positionH relativeFrom="column">
            <wp:posOffset>15250</wp:posOffset>
          </wp:positionH>
          <wp:positionV relativeFrom="paragraph">
            <wp:posOffset>9506</wp:posOffset>
          </wp:positionV>
          <wp:extent cx="977900" cy="581660"/>
          <wp:effectExtent l="0" t="0" r="0" b="8890"/>
          <wp:wrapTight wrapText="bothSides">
            <wp:wrapPolygon edited="0">
              <wp:start x="6312" y="0"/>
              <wp:lineTo x="2945" y="707"/>
              <wp:lineTo x="2104" y="2830"/>
              <wp:lineTo x="2945" y="11319"/>
              <wp:lineTo x="0" y="16271"/>
              <wp:lineTo x="0" y="21223"/>
              <wp:lineTo x="21039" y="21223"/>
              <wp:lineTo x="21039" y="18393"/>
              <wp:lineTo x="18094" y="11319"/>
              <wp:lineTo x="19356" y="4245"/>
              <wp:lineTo x="18094" y="707"/>
              <wp:lineTo x="14727" y="0"/>
              <wp:lineTo x="6312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388F441A" w14:textId="77777777" w:rsidR="00703078" w:rsidRDefault="00703078" w:rsidP="00703078">
    <w:pPr>
      <w:pStyle w:val="Zhlav"/>
      <w:tabs>
        <w:tab w:val="clear" w:pos="4536"/>
        <w:tab w:val="left" w:pos="640"/>
        <w:tab w:val="left" w:pos="5387"/>
        <w:tab w:val="center" w:pos="6946"/>
      </w:tabs>
      <w:rPr>
        <w:rFonts w:ascii="Arial" w:hAnsi="Arial" w:cs="Arial"/>
        <w:b/>
      </w:rPr>
    </w:pPr>
  </w:p>
  <w:p w14:paraId="6B347A7A" w14:textId="532BCD2A" w:rsidR="00703078" w:rsidRDefault="00703078" w:rsidP="00703078">
    <w:pPr>
      <w:pStyle w:val="Zhlav"/>
      <w:tabs>
        <w:tab w:val="clear" w:pos="4536"/>
        <w:tab w:val="left" w:pos="640"/>
        <w:tab w:val="left" w:pos="5387"/>
        <w:tab w:val="center" w:pos="6946"/>
      </w:tabs>
      <w:jc w:val="right"/>
      <w:rPr>
        <w:rFonts w:ascii="Arial" w:hAnsi="Arial" w:cs="Arial"/>
        <w:b/>
      </w:rPr>
    </w:pPr>
    <w:r w:rsidRPr="001C68ED">
      <w:rPr>
        <w:rFonts w:ascii="Arial" w:hAnsi="Arial" w:cs="Arial"/>
        <w:b/>
      </w:rPr>
      <w:t>TISKOVÁ ZPRÁVA</w:t>
    </w:r>
    <w:r w:rsidR="00B64053">
      <w:rPr>
        <w:rFonts w:ascii="Arial" w:hAnsi="Arial" w:cs="Arial"/>
        <w:b/>
      </w:rPr>
      <w:t xml:space="preserve"> 3.5. 2021</w:t>
    </w:r>
  </w:p>
  <w:p w14:paraId="1F989816" w14:textId="77777777" w:rsidR="00B64053" w:rsidRPr="00703078" w:rsidRDefault="00B64053" w:rsidP="00703078">
    <w:pPr>
      <w:pStyle w:val="Zhlav"/>
      <w:tabs>
        <w:tab w:val="clear" w:pos="4536"/>
        <w:tab w:val="left" w:pos="640"/>
        <w:tab w:val="left" w:pos="5387"/>
        <w:tab w:val="center" w:pos="6946"/>
      </w:tabs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78"/>
    <w:rsid w:val="000353FE"/>
    <w:rsid w:val="000441CA"/>
    <w:rsid w:val="0007444F"/>
    <w:rsid w:val="000C224B"/>
    <w:rsid w:val="001050A5"/>
    <w:rsid w:val="002F28A7"/>
    <w:rsid w:val="003C709E"/>
    <w:rsid w:val="004A0B08"/>
    <w:rsid w:val="005B623E"/>
    <w:rsid w:val="005C19DA"/>
    <w:rsid w:val="005D1636"/>
    <w:rsid w:val="005E54A9"/>
    <w:rsid w:val="00675EDA"/>
    <w:rsid w:val="00703078"/>
    <w:rsid w:val="00864460"/>
    <w:rsid w:val="009811FD"/>
    <w:rsid w:val="00A36224"/>
    <w:rsid w:val="00A92E2C"/>
    <w:rsid w:val="00AA5484"/>
    <w:rsid w:val="00AD631E"/>
    <w:rsid w:val="00B64053"/>
    <w:rsid w:val="00B92F45"/>
    <w:rsid w:val="00BE7D76"/>
    <w:rsid w:val="00C06A75"/>
    <w:rsid w:val="00C30132"/>
    <w:rsid w:val="00C50479"/>
    <w:rsid w:val="00CA16DF"/>
    <w:rsid w:val="00D46C35"/>
    <w:rsid w:val="00D605D9"/>
    <w:rsid w:val="00DA520B"/>
    <w:rsid w:val="00DB2D6D"/>
    <w:rsid w:val="00F41201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D8A3D"/>
  <w15:chartTrackingRefBased/>
  <w15:docId w15:val="{B0262558-821A-4037-B268-21D0B8E8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078"/>
    <w:pPr>
      <w:spacing w:after="0" w:line="240" w:lineRule="auto"/>
    </w:pPr>
    <w:rPr>
      <w:rFonts w:ascii="Calibri" w:hAnsi="Calibri" w:cs="Calibri"/>
    </w:rPr>
  </w:style>
  <w:style w:type="paragraph" w:styleId="Nadpis4">
    <w:name w:val="heading 4"/>
    <w:basedOn w:val="Normln"/>
    <w:link w:val="Nadpis4Char"/>
    <w:uiPriority w:val="9"/>
    <w:qFormat/>
    <w:rsid w:val="0070307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30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07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030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078"/>
    <w:rPr>
      <w:rFonts w:ascii="Calibri" w:hAnsi="Calibri" w:cs="Calibri"/>
    </w:rPr>
  </w:style>
  <w:style w:type="character" w:styleId="Hypertextovodkaz">
    <w:name w:val="Hyperlink"/>
    <w:uiPriority w:val="99"/>
    <w:unhideWhenUsed/>
    <w:rsid w:val="00703078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70307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C2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ttps://www.slezskoostravskyhrad.cz/cz/pro-navstevniky/oteviraci-doba-a-vstupne/" TargetMode="External"/><Relationship Id="rId12" Type="http://schemas.openxmlformats.org/officeDocument/2006/relationships/hyperlink" Target="mailto:https://www.instagram.com/slezskoostravskyhr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https://www.slezskoostravskyhrad.cz/doc/pruvodce_do_kapsy.pdf?subject=Pr&#367;vodce%20do%20kapsy" TargetMode="External"/><Relationship Id="rId11" Type="http://schemas.openxmlformats.org/officeDocument/2006/relationships/hyperlink" Target="mailto:https://www.facebook.com/slezskoostravskyhrad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leszkoostravskyhrad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a.jilkova@cerna-lou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Jílková</dc:creator>
  <cp:keywords/>
  <dc:description/>
  <cp:lastModifiedBy>Jana Jílková</cp:lastModifiedBy>
  <cp:revision>3</cp:revision>
  <dcterms:created xsi:type="dcterms:W3CDTF">2021-05-03T10:46:00Z</dcterms:created>
  <dcterms:modified xsi:type="dcterms:W3CDTF">2021-05-03T10:46:00Z</dcterms:modified>
</cp:coreProperties>
</file>