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1A5E" w14:textId="0B3C6A79" w:rsidR="007109A4" w:rsidRDefault="007109A4" w:rsidP="00D81ECF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  <w:r w:rsidRPr="007109A4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Moje kino LIVE se vrací, zahájí filmem V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 </w:t>
      </w:r>
      <w:r w:rsidRPr="007109A4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síti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 xml:space="preserve"> </w:t>
      </w:r>
      <w:r w:rsidRPr="007109A4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s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 </w:t>
      </w:r>
      <w:r w:rsidRPr="007109A4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debatou</w:t>
      </w:r>
    </w:p>
    <w:p w14:paraId="0E2E5ABB" w14:textId="2C1E79B3" w:rsidR="00D81ECF" w:rsidRPr="00CF45AC" w:rsidRDefault="00D81ECF" w:rsidP="00D81ECF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45AC">
        <w:rPr>
          <w:rFonts w:eastAsia="Times New Roman" w:cstheme="minorHAnsi"/>
          <w:b/>
          <w:bCs/>
          <w:color w:val="000000"/>
          <w:lang w:eastAsia="cs-CZ"/>
        </w:rPr>
        <w:t>Již tuto sobotu 3. října se vrací projekce ve virtuálním kinosále Moje kino LIVE. Diváci tak budou moci z pohodlí domova zhlédnout</w:t>
      </w:r>
      <w:r w:rsidRPr="00CF45AC">
        <w:rPr>
          <w:rFonts w:eastAsia="Times New Roman" w:cstheme="minorHAnsi"/>
          <w:b/>
          <w:bCs/>
          <w:color w:val="FF0000"/>
          <w:lang w:eastAsia="cs-CZ"/>
        </w:rPr>
        <w:t xml:space="preserve"> </w:t>
      </w:r>
      <w:r w:rsidRPr="00CF45AC">
        <w:rPr>
          <w:rFonts w:eastAsia="Times New Roman" w:cstheme="minorHAnsi"/>
          <w:b/>
          <w:bCs/>
          <w:color w:val="000000"/>
          <w:lang w:eastAsia="cs-CZ"/>
        </w:rPr>
        <w:t>pečlivě</w:t>
      </w:r>
      <w:r w:rsidRPr="00CF45AC">
        <w:rPr>
          <w:rFonts w:eastAsia="Times New Roman" w:cstheme="minorHAnsi"/>
          <w:b/>
          <w:bCs/>
          <w:color w:val="FF0000"/>
          <w:lang w:eastAsia="cs-CZ"/>
        </w:rPr>
        <w:t xml:space="preserve"> </w:t>
      </w:r>
      <w:proofErr w:type="spellStart"/>
      <w:r w:rsidRPr="00CF45AC">
        <w:rPr>
          <w:rFonts w:eastAsia="Times New Roman" w:cstheme="minorHAnsi"/>
          <w:b/>
          <w:bCs/>
          <w:color w:val="000000"/>
          <w:lang w:eastAsia="cs-CZ"/>
        </w:rPr>
        <w:t>kurátorovanou</w:t>
      </w:r>
      <w:proofErr w:type="spellEnd"/>
      <w:r w:rsidRPr="00CF45AC">
        <w:rPr>
          <w:rFonts w:eastAsia="Times New Roman" w:cstheme="minorHAnsi"/>
          <w:b/>
          <w:bCs/>
          <w:color w:val="000000"/>
          <w:lang w:eastAsia="cs-CZ"/>
        </w:rPr>
        <w:t xml:space="preserve"> nabídku filmů, od nejčerstvějších novinek po starší oblíbené kousky. V programu dále nebudou chybět ani přednášky či diskuse se zajímavými hosty a další alternativní obsah. Stejně jako </w:t>
      </w:r>
      <w:r w:rsidR="003B6AB5">
        <w:rPr>
          <w:rFonts w:eastAsia="Times New Roman" w:cstheme="minorHAnsi"/>
          <w:b/>
          <w:bCs/>
          <w:color w:val="000000"/>
          <w:lang w:eastAsia="cs-CZ"/>
        </w:rPr>
        <w:t xml:space="preserve">na jaře </w:t>
      </w:r>
      <w:r w:rsidRPr="00CF45AC">
        <w:rPr>
          <w:rFonts w:eastAsia="Times New Roman" w:cstheme="minorHAnsi"/>
          <w:b/>
          <w:bCs/>
          <w:color w:val="000000"/>
          <w:lang w:eastAsia="cs-CZ"/>
        </w:rPr>
        <w:t>půjde díky pevně stanovenému času projekcí, úvodům dramaturgů, ruchům z kina a dalším přidruženým formátům o zážitek navozující atmosféru kina. Diváci si v online kině budou moci již 30 minut před projekcí povídat s ostatními, své zážitky a dojmy mezi sebou mohou pomocí chatu sdílet také po skončení promítání.</w:t>
      </w:r>
      <w:r w:rsidR="009A1BAF">
        <w:rPr>
          <w:rFonts w:eastAsia="Times New Roman" w:cstheme="minorHAnsi"/>
          <w:b/>
          <w:bCs/>
          <w:color w:val="000000"/>
          <w:lang w:eastAsia="cs-CZ"/>
        </w:rPr>
        <w:t xml:space="preserve"> První projekcí bude V síti (15+) </w:t>
      </w:r>
      <w:r w:rsidR="00DB7B7B">
        <w:rPr>
          <w:rFonts w:eastAsia="Times New Roman" w:cstheme="minorHAnsi"/>
          <w:b/>
          <w:bCs/>
          <w:color w:val="000000"/>
          <w:lang w:eastAsia="cs-CZ"/>
        </w:rPr>
        <w:t>s následnou</w:t>
      </w:r>
      <w:r w:rsidR="008D4916">
        <w:rPr>
          <w:rFonts w:eastAsia="Times New Roman" w:cstheme="minorHAnsi"/>
          <w:b/>
          <w:bCs/>
          <w:color w:val="000000"/>
          <w:lang w:eastAsia="cs-CZ"/>
        </w:rPr>
        <w:t> </w:t>
      </w:r>
      <w:r w:rsidR="009A1BAF">
        <w:rPr>
          <w:rFonts w:eastAsia="Times New Roman" w:cstheme="minorHAnsi"/>
          <w:b/>
          <w:bCs/>
          <w:color w:val="000000"/>
          <w:lang w:eastAsia="cs-CZ"/>
        </w:rPr>
        <w:t>debat</w:t>
      </w:r>
      <w:r w:rsidR="00DB7B7B">
        <w:rPr>
          <w:rFonts w:eastAsia="Times New Roman" w:cstheme="minorHAnsi"/>
          <w:b/>
          <w:bCs/>
          <w:color w:val="000000"/>
          <w:lang w:eastAsia="cs-CZ"/>
        </w:rPr>
        <w:t>ou</w:t>
      </w:r>
      <w:r w:rsidR="008D491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8D4916" w:rsidRPr="008D4916">
        <w:rPr>
          <w:rFonts w:eastAsia="Times New Roman" w:cstheme="minorHAnsi"/>
          <w:b/>
          <w:bCs/>
          <w:color w:val="000000"/>
          <w:lang w:eastAsia="cs-CZ"/>
        </w:rPr>
        <w:t>s</w:t>
      </w:r>
      <w:r w:rsidR="008D4916">
        <w:rPr>
          <w:rFonts w:eastAsia="Times New Roman" w:cstheme="minorHAnsi"/>
          <w:b/>
          <w:bCs/>
          <w:color w:val="000000"/>
          <w:lang w:eastAsia="cs-CZ"/>
        </w:rPr>
        <w:t xml:space="preserve"> režisérem </w:t>
      </w:r>
      <w:r w:rsidR="008D4916" w:rsidRPr="008D4916">
        <w:rPr>
          <w:rFonts w:eastAsia="Times New Roman" w:cstheme="minorHAnsi"/>
          <w:b/>
          <w:bCs/>
          <w:color w:val="000000"/>
          <w:lang w:eastAsia="cs-CZ"/>
        </w:rPr>
        <w:t>Vítem Klusákem a herečkou Terezou Těžkou, kterých se prostřednictvím chatu můžete na cokoliv zeptat.</w:t>
      </w:r>
    </w:p>
    <w:p w14:paraId="235B6544" w14:textId="77777777" w:rsidR="00D81ECF" w:rsidRPr="00CF45AC" w:rsidRDefault="00D81ECF" w:rsidP="00D81ECF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B878D0">
        <w:rPr>
          <w:rFonts w:eastAsia="Times New Roman" w:cstheme="minorHAnsi"/>
          <w:i/>
          <w:iCs/>
          <w:shd w:val="clear" w:color="auto" w:fill="FFFFFF"/>
          <w:lang w:eastAsia="cs-CZ"/>
        </w:rPr>
        <w:t>„Rozhodli jsme se projekce obnovit zatím na bázi nepravidelných uvedení, a to zhruba dvakrát týdně. Online prostředí k našim životům neodmyslitelně patří a věříme, že formát sdíleného zážitku, který se co nejvíc podobá návštěvě kina, bude mít svoje diváky i v budoucnu. Důležitou součástí je také nabídka soukromých projekcí, které pro firmy a další subjekty přizpůsobíme na míru,“</w:t>
      </w:r>
      <w:r w:rsidRPr="00CF45AC">
        <w:rPr>
          <w:rFonts w:eastAsia="Times New Roman" w:cstheme="minorHAnsi"/>
          <w:shd w:val="clear" w:color="auto" w:fill="FFFFFF"/>
          <w:lang w:eastAsia="cs-CZ"/>
        </w:rPr>
        <w:t xml:space="preserve"> říká Petra Špačková, koordinátorka projektu.</w:t>
      </w:r>
    </w:p>
    <w:p w14:paraId="0448B76D" w14:textId="4C62A645" w:rsidR="00D81ECF" w:rsidRDefault="00D81ECF" w:rsidP="00D81ECF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F45AC">
        <w:rPr>
          <w:rFonts w:eastAsia="Times New Roman" w:cstheme="minorHAnsi"/>
          <w:color w:val="000000"/>
          <w:lang w:eastAsia="cs-CZ"/>
        </w:rPr>
        <w:t xml:space="preserve">První projekce obnoveného online kina proběhne již </w:t>
      </w:r>
      <w:r>
        <w:rPr>
          <w:rFonts w:eastAsia="Times New Roman" w:cstheme="minorHAnsi"/>
          <w:color w:val="000000"/>
          <w:lang w:eastAsia="cs-CZ"/>
        </w:rPr>
        <w:t>tuto</w:t>
      </w:r>
      <w:r w:rsidRPr="00CF45AC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sobotu</w:t>
      </w:r>
      <w:r w:rsidRPr="00CF45AC">
        <w:rPr>
          <w:rFonts w:eastAsia="Times New Roman" w:cstheme="minorHAnsi"/>
          <w:color w:val="000000"/>
          <w:lang w:eastAsia="cs-CZ"/>
        </w:rPr>
        <w:t xml:space="preserve"> </w:t>
      </w:r>
      <w:r w:rsidRPr="00CF45AC">
        <w:rPr>
          <w:rFonts w:eastAsia="Times New Roman" w:cstheme="minorHAnsi"/>
          <w:b/>
          <w:bCs/>
          <w:color w:val="000000"/>
          <w:lang w:eastAsia="cs-CZ"/>
        </w:rPr>
        <w:t>3. října ve 20:30</w:t>
      </w:r>
      <w:r w:rsidRPr="00CF45AC">
        <w:rPr>
          <w:rFonts w:eastAsia="Times New Roman" w:cstheme="minorHAnsi"/>
          <w:color w:val="000000"/>
          <w:lang w:eastAsia="cs-CZ"/>
        </w:rPr>
        <w:t xml:space="preserve">. Bude se jednat o dokument V síti (15+), který </w:t>
      </w:r>
      <w:r>
        <w:rPr>
          <w:rFonts w:eastAsia="Times New Roman" w:cstheme="minorHAnsi"/>
          <w:color w:val="000000"/>
          <w:lang w:eastAsia="cs-CZ"/>
        </w:rPr>
        <w:t xml:space="preserve">upozorňuje na chování sexuálních predátorů na internetu a v posledních měsících </w:t>
      </w:r>
      <w:r w:rsidRPr="00CF45AC">
        <w:rPr>
          <w:rFonts w:eastAsia="Times New Roman" w:cstheme="minorHAnsi"/>
          <w:color w:val="000000"/>
          <w:lang w:eastAsia="cs-CZ"/>
        </w:rPr>
        <w:t xml:space="preserve">otřásl </w:t>
      </w:r>
      <w:r>
        <w:rPr>
          <w:rFonts w:eastAsia="Times New Roman" w:cstheme="minorHAnsi"/>
          <w:color w:val="000000"/>
          <w:lang w:eastAsia="cs-CZ"/>
        </w:rPr>
        <w:t>českou společností. Po filmu proběhne diskuse s režisérem Vítem Klusákem a herečkou Terezou Těžkou</w:t>
      </w:r>
      <w:r w:rsidR="00C81ED9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C81ED9">
        <w:rPr>
          <w:rFonts w:eastAsia="Times New Roman" w:cstheme="minorHAnsi"/>
          <w:color w:val="000000"/>
          <w:lang w:eastAsia="cs-CZ"/>
        </w:rPr>
        <w:t>Během ní</w:t>
      </w:r>
      <w:r>
        <w:rPr>
          <w:rFonts w:eastAsia="Times New Roman" w:cstheme="minorHAnsi"/>
          <w:color w:val="000000"/>
          <w:lang w:eastAsia="cs-CZ"/>
        </w:rPr>
        <w:t xml:space="preserve"> se diváci </w:t>
      </w:r>
      <w:r w:rsidR="00877B76">
        <w:rPr>
          <w:rFonts w:eastAsia="Times New Roman" w:cstheme="minorHAnsi"/>
          <w:color w:val="000000"/>
          <w:lang w:eastAsia="cs-CZ"/>
        </w:rPr>
        <w:t xml:space="preserve">mohou </w:t>
      </w:r>
      <w:r>
        <w:rPr>
          <w:rFonts w:eastAsia="Times New Roman" w:cstheme="minorHAnsi"/>
          <w:color w:val="000000"/>
          <w:lang w:eastAsia="cs-CZ"/>
        </w:rPr>
        <w:t xml:space="preserve">z pohodlí domova </w:t>
      </w:r>
      <w:r w:rsidR="008B7D16">
        <w:rPr>
          <w:rFonts w:eastAsia="Times New Roman" w:cstheme="minorHAnsi"/>
          <w:color w:val="000000"/>
          <w:lang w:eastAsia="cs-CZ"/>
        </w:rPr>
        <w:t>prostřednictvím chatu</w:t>
      </w:r>
      <w:r>
        <w:rPr>
          <w:rFonts w:eastAsia="Times New Roman" w:cstheme="minorHAnsi"/>
          <w:color w:val="000000"/>
          <w:lang w:eastAsia="cs-CZ"/>
        </w:rPr>
        <w:t xml:space="preserve"> hostů zeptat na vše, co je zajímá.</w:t>
      </w:r>
    </w:p>
    <w:p w14:paraId="74B17C47" w14:textId="77777777" w:rsidR="00D81ECF" w:rsidRPr="00CF45AC" w:rsidRDefault="00D81ECF" w:rsidP="00D81ECF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3001211E" wp14:editId="36604E2C">
            <wp:extent cx="5715000" cy="3810000"/>
            <wp:effectExtent l="0" t="0" r="0" b="0"/>
            <wp:docPr id="1" name="Obrázek 1" descr="Obsah obrázku interiér, osoba, postel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postel, mal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85" cy="381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AC06" w14:textId="04C4EDEF" w:rsidR="00D81ECF" w:rsidRPr="00CF45AC" w:rsidRDefault="00AC6446" w:rsidP="00D81ECF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Další projekcí bude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 intimní dokument Gero von </w:t>
      </w:r>
      <w:proofErr w:type="spellStart"/>
      <w:r w:rsidR="00D81ECF" w:rsidRPr="00CF45AC">
        <w:rPr>
          <w:rFonts w:eastAsia="Times New Roman" w:cstheme="minorHAnsi"/>
          <w:color w:val="000000"/>
          <w:lang w:eastAsia="cs-CZ"/>
        </w:rPr>
        <w:t>Boehma</w:t>
      </w:r>
      <w:proofErr w:type="spellEnd"/>
      <w:r w:rsidR="00D81ECF" w:rsidRPr="00CF45AC">
        <w:rPr>
          <w:rFonts w:eastAsia="Times New Roman" w:cstheme="minorHAnsi"/>
          <w:color w:val="000000"/>
          <w:lang w:eastAsia="cs-CZ"/>
        </w:rPr>
        <w:t xml:space="preserve"> s názvem </w:t>
      </w:r>
      <w:r w:rsidR="00D81ECF" w:rsidRPr="002D7BA6">
        <w:rPr>
          <w:rFonts w:eastAsia="Times New Roman" w:cstheme="minorHAnsi"/>
          <w:color w:val="000000"/>
          <w:lang w:eastAsia="cs-CZ"/>
        </w:rPr>
        <w:t>Helmut Newton: Nestoudná krása.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 Snímek o kontroverzním i oceňovaném fotografovi, který změnil svět</w:t>
      </w:r>
      <w:r w:rsidR="00D81ECF">
        <w:rPr>
          <w:rFonts w:eastAsia="Times New Roman" w:cstheme="minorHAnsi"/>
          <w:color w:val="000000"/>
          <w:lang w:eastAsia="cs-CZ"/>
        </w:rPr>
        <w:t xml:space="preserve"> módy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, sklízí od svého nedávného </w:t>
      </w:r>
      <w:r w:rsidR="00D81ECF" w:rsidRPr="00CF45AC">
        <w:rPr>
          <w:rFonts w:eastAsia="Times New Roman" w:cstheme="minorHAnsi"/>
          <w:color w:val="000000"/>
          <w:lang w:eastAsia="cs-CZ"/>
        </w:rPr>
        <w:lastRenderedPageBreak/>
        <w:t>uvedení do kin nadšené reakce.</w:t>
      </w:r>
      <w:r w:rsidR="00D81ECF" w:rsidRPr="00CF45AC">
        <w:rPr>
          <w:rFonts w:eastAsia="Times New Roman" w:cstheme="minorHAnsi"/>
          <w:color w:val="FF0000"/>
          <w:lang w:eastAsia="cs-CZ"/>
        </w:rPr>
        <w:t xml:space="preserve"> 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Úvodu k filmu se ujmou fotografové </w:t>
      </w:r>
      <w:proofErr w:type="spellStart"/>
      <w:r w:rsidR="00D81ECF" w:rsidRPr="00CF45AC">
        <w:rPr>
          <w:rFonts w:eastAsia="Times New Roman" w:cstheme="minorHAnsi"/>
          <w:color w:val="000000"/>
          <w:lang w:eastAsia="cs-CZ"/>
        </w:rPr>
        <w:t>Gabina</w:t>
      </w:r>
      <w:proofErr w:type="spellEnd"/>
      <w:r w:rsidR="00D81ECF" w:rsidRPr="00CF45AC">
        <w:rPr>
          <w:rFonts w:eastAsia="Times New Roman" w:cstheme="minorHAnsi"/>
          <w:color w:val="000000"/>
          <w:lang w:eastAsia="cs-CZ"/>
        </w:rPr>
        <w:t xml:space="preserve"> Fárová a Robert Vano</w:t>
      </w:r>
      <w:r w:rsidR="00D81ECF">
        <w:rPr>
          <w:rFonts w:eastAsia="Times New Roman" w:cstheme="minorHAnsi"/>
          <w:color w:val="000000"/>
          <w:lang w:eastAsia="cs-CZ"/>
        </w:rPr>
        <w:t xml:space="preserve">, </w:t>
      </w:r>
      <w:r w:rsidR="002D0EF2">
        <w:rPr>
          <w:rFonts w:eastAsia="Times New Roman" w:cstheme="minorHAnsi"/>
          <w:color w:val="000000"/>
          <w:lang w:eastAsia="cs-CZ"/>
        </w:rPr>
        <w:t xml:space="preserve">publikum 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přivítá filmový kritik Vít </w:t>
      </w:r>
      <w:proofErr w:type="spellStart"/>
      <w:r w:rsidR="00D81ECF" w:rsidRPr="00CF45AC">
        <w:rPr>
          <w:rFonts w:eastAsia="Times New Roman" w:cstheme="minorHAnsi"/>
          <w:color w:val="000000"/>
          <w:lang w:eastAsia="cs-CZ"/>
        </w:rPr>
        <w:t>Schmarc</w:t>
      </w:r>
      <w:proofErr w:type="spellEnd"/>
      <w:r w:rsidR="00D81ECF" w:rsidRPr="00CF45AC">
        <w:rPr>
          <w:rFonts w:eastAsia="Times New Roman" w:cstheme="minorHAnsi"/>
          <w:color w:val="000000"/>
          <w:lang w:eastAsia="cs-CZ"/>
        </w:rPr>
        <w:t>.</w:t>
      </w:r>
      <w:r w:rsidR="002D0EF2">
        <w:rPr>
          <w:rFonts w:eastAsia="Times New Roman" w:cstheme="minorHAnsi"/>
          <w:color w:val="000000"/>
          <w:lang w:eastAsia="cs-CZ"/>
        </w:rPr>
        <w:t xml:space="preserve"> Diváci se mohou těšit také</w:t>
      </w:r>
      <w:r>
        <w:rPr>
          <w:rFonts w:eastAsia="Times New Roman" w:cstheme="minorHAnsi"/>
          <w:color w:val="000000"/>
          <w:lang w:eastAsia="cs-CZ"/>
        </w:rPr>
        <w:t xml:space="preserve"> na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 </w:t>
      </w:r>
      <w:r w:rsidR="00D81ECF">
        <w:rPr>
          <w:rFonts w:eastAsia="Times New Roman" w:cstheme="minorHAnsi"/>
          <w:color w:val="000000"/>
          <w:lang w:eastAsia="cs-CZ"/>
        </w:rPr>
        <w:t xml:space="preserve">norský </w:t>
      </w:r>
      <w:r>
        <w:rPr>
          <w:rFonts w:eastAsia="Times New Roman" w:cstheme="minorHAnsi"/>
          <w:color w:val="000000"/>
          <w:lang w:eastAsia="cs-CZ"/>
        </w:rPr>
        <w:t>snímek</w:t>
      </w:r>
      <w:r w:rsidR="00D81ECF">
        <w:rPr>
          <w:rFonts w:eastAsia="Times New Roman" w:cstheme="minorHAnsi"/>
          <w:color w:val="000000"/>
          <w:lang w:eastAsia="cs-CZ"/>
        </w:rPr>
        <w:t xml:space="preserve"> o dospívání </w:t>
      </w:r>
      <w:proofErr w:type="spellStart"/>
      <w:r w:rsidR="00D81ECF">
        <w:rPr>
          <w:rFonts w:eastAsia="Times New Roman" w:cstheme="minorHAnsi"/>
          <w:color w:val="000000"/>
          <w:lang w:eastAsia="cs-CZ"/>
        </w:rPr>
        <w:t>Disco</w:t>
      </w:r>
      <w:proofErr w:type="spellEnd"/>
      <w:r w:rsidR="00D81ECF">
        <w:rPr>
          <w:rFonts w:eastAsia="Times New Roman" w:cstheme="minorHAnsi"/>
          <w:color w:val="000000"/>
          <w:lang w:eastAsia="cs-CZ"/>
        </w:rPr>
        <w:t xml:space="preserve"> s</w:t>
      </w:r>
      <w:r w:rsidR="00D81ECF" w:rsidRPr="009577ED">
        <w:t xml:space="preserve"> </w:t>
      </w:r>
      <w:r w:rsidR="00D81ECF">
        <w:t xml:space="preserve">hvězdou seriálu </w:t>
      </w:r>
      <w:proofErr w:type="spellStart"/>
      <w:r w:rsidR="00D81ECF">
        <w:t>Skam</w:t>
      </w:r>
      <w:proofErr w:type="spellEnd"/>
      <w:r w:rsidR="00D81ECF">
        <w:t xml:space="preserve"> </w:t>
      </w:r>
      <w:proofErr w:type="spellStart"/>
      <w:r w:rsidR="00D81ECF">
        <w:t>Josefine</w:t>
      </w:r>
      <w:proofErr w:type="spellEnd"/>
      <w:r w:rsidR="00D81ECF">
        <w:t xml:space="preserve"> Frida v hlavní </w:t>
      </w:r>
      <w:r>
        <w:t>roli</w:t>
      </w:r>
      <w:r w:rsidR="00D81ECF">
        <w:t>, či strhující drama nominované na Oscara pro nejlepší zahraniční film</w:t>
      </w:r>
      <w:r w:rsidR="00D81ECF" w:rsidRPr="00CF45AC">
        <w:rPr>
          <w:rFonts w:eastAsia="Times New Roman" w:cstheme="minorHAnsi"/>
          <w:color w:val="000000"/>
          <w:lang w:eastAsia="cs-CZ"/>
        </w:rPr>
        <w:t xml:space="preserve"> Corpus Christi.</w:t>
      </w:r>
    </w:p>
    <w:p w14:paraId="20494251" w14:textId="20A0F288" w:rsidR="00D81ECF" w:rsidRPr="0040709B" w:rsidRDefault="00D81ECF" w:rsidP="00D81EC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CF45AC">
        <w:rPr>
          <w:rFonts w:eastAsia="Times New Roman" w:cstheme="minorHAnsi"/>
          <w:b/>
          <w:bCs/>
          <w:color w:val="000000"/>
          <w:lang w:eastAsia="cs-CZ"/>
        </w:rPr>
        <w:t>Předprodej vstupenek probíhá přes portá</w:t>
      </w:r>
      <w:r w:rsidR="00863787">
        <w:rPr>
          <w:rFonts w:eastAsia="Times New Roman" w:cstheme="minorHAnsi"/>
          <w:b/>
          <w:bCs/>
          <w:color w:val="000000"/>
          <w:lang w:eastAsia="cs-CZ"/>
        </w:rPr>
        <w:t xml:space="preserve">l </w:t>
      </w:r>
      <w:hyperlink r:id="rId8" w:history="1">
        <w:r w:rsidR="00863787" w:rsidRPr="00863787">
          <w:rPr>
            <w:rStyle w:val="Hypertextovodkaz"/>
            <w:rFonts w:eastAsia="Times New Roman" w:cstheme="minorHAnsi"/>
            <w:b/>
            <w:bCs/>
            <w:lang w:eastAsia="cs-CZ"/>
          </w:rPr>
          <w:t>GoOut</w:t>
        </w:r>
      </w:hyperlink>
      <w:r w:rsidRPr="00CF45AC">
        <w:rPr>
          <w:rFonts w:eastAsia="Times New Roman" w:cstheme="minorHAnsi"/>
          <w:b/>
          <w:bCs/>
          <w:color w:val="000000"/>
          <w:lang w:eastAsia="cs-CZ"/>
        </w:rPr>
        <w:t xml:space="preserve">. Více o projektu na </w:t>
      </w:r>
      <w:hyperlink r:id="rId9" w:history="1">
        <w:r w:rsidR="00863787" w:rsidRPr="002863F4">
          <w:rPr>
            <w:rStyle w:val="Hypertextovodkaz"/>
            <w:rFonts w:eastAsia="Times New Roman" w:cstheme="minorHAnsi"/>
            <w:b/>
            <w:bCs/>
            <w:lang w:eastAsia="cs-CZ"/>
          </w:rPr>
          <w:t>www.mojekinolive.cz</w:t>
        </w:r>
      </w:hyperlink>
      <w:r w:rsidR="00863787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B2AFCC7" w14:textId="77777777" w:rsidR="00D81ECF" w:rsidRPr="00CF45AC" w:rsidRDefault="00D81ECF" w:rsidP="00D81E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bookmarkStart w:id="0" w:name="_Hlk52349977"/>
    <w:p w14:paraId="2474CD56" w14:textId="2855F5D6" w:rsidR="00863787" w:rsidRPr="00CF45AC" w:rsidRDefault="00D81ECF" w:rsidP="00863787">
      <w:pPr>
        <w:spacing w:after="0" w:line="240" w:lineRule="auto"/>
        <w:rPr>
          <w:rFonts w:cstheme="minorHAnsi"/>
          <w:b/>
          <w:bCs/>
        </w:rPr>
      </w:pPr>
      <w:r w:rsidRPr="00CF45AC">
        <w:rPr>
          <w:rFonts w:eastAsia="Times New Roman" w:cstheme="minorHAnsi"/>
          <w:b/>
          <w:bCs/>
          <w:color w:val="1155CC"/>
          <w:u w:val="single"/>
          <w:lang w:eastAsia="cs-CZ"/>
        </w:rPr>
        <w:fldChar w:fldCharType="begin"/>
      </w:r>
      <w:r w:rsidR="00A16292">
        <w:rPr>
          <w:rFonts w:eastAsia="Times New Roman" w:cstheme="minorHAnsi"/>
          <w:b/>
          <w:bCs/>
          <w:color w:val="1155CC"/>
          <w:u w:val="single"/>
          <w:lang w:eastAsia="cs-CZ"/>
        </w:rPr>
        <w:instrText>HYPERLINK "https://aero.capsa.cz/?slozka=7495"</w:instrText>
      </w:r>
      <w:r w:rsidR="00A16292" w:rsidRPr="00CF45AC">
        <w:rPr>
          <w:rFonts w:eastAsia="Times New Roman" w:cstheme="minorHAnsi"/>
          <w:b/>
          <w:bCs/>
          <w:color w:val="1155CC"/>
          <w:u w:val="single"/>
          <w:lang w:eastAsia="cs-CZ"/>
        </w:rPr>
      </w:r>
      <w:r w:rsidRPr="00CF45AC">
        <w:rPr>
          <w:rFonts w:eastAsia="Times New Roman" w:cstheme="minorHAnsi"/>
          <w:b/>
          <w:bCs/>
          <w:color w:val="1155CC"/>
          <w:u w:val="single"/>
          <w:lang w:eastAsia="cs-CZ"/>
        </w:rPr>
        <w:fldChar w:fldCharType="separate"/>
      </w:r>
      <w:r w:rsidRPr="00CF45AC">
        <w:rPr>
          <w:rStyle w:val="Hypertextovodkaz"/>
          <w:rFonts w:eastAsia="Times New Roman" w:cstheme="minorHAnsi"/>
          <w:b/>
          <w:bCs/>
          <w:lang w:eastAsia="cs-CZ"/>
        </w:rPr>
        <w:t>Foto f</w:t>
      </w:r>
      <w:r w:rsidRPr="00CF45AC">
        <w:rPr>
          <w:rStyle w:val="Hypertextovodkaz"/>
          <w:rFonts w:eastAsia="Times New Roman" w:cstheme="minorHAnsi"/>
          <w:b/>
          <w:bCs/>
          <w:lang w:eastAsia="cs-CZ"/>
        </w:rPr>
        <w:t>i</w:t>
      </w:r>
      <w:r w:rsidRPr="00CF45AC">
        <w:rPr>
          <w:rStyle w:val="Hypertextovodkaz"/>
          <w:rFonts w:eastAsia="Times New Roman" w:cstheme="minorHAnsi"/>
          <w:b/>
          <w:bCs/>
          <w:lang w:eastAsia="cs-CZ"/>
        </w:rPr>
        <w:t>lm</w:t>
      </w:r>
      <w:r>
        <w:rPr>
          <w:rStyle w:val="Hypertextovodkaz"/>
          <w:rFonts w:eastAsia="Times New Roman" w:cstheme="minorHAnsi"/>
          <w:b/>
          <w:bCs/>
          <w:lang w:eastAsia="cs-CZ"/>
        </w:rPr>
        <w:t>y</w:t>
      </w:r>
      <w:r w:rsidR="00863787">
        <w:rPr>
          <w:rStyle w:val="Hypertextovodkaz"/>
          <w:rFonts w:eastAsia="Times New Roman" w:cstheme="minorHAnsi"/>
          <w:b/>
          <w:bCs/>
          <w:lang w:eastAsia="cs-CZ"/>
        </w:rPr>
        <w:t xml:space="preserve"> </w:t>
      </w:r>
      <w:r w:rsidR="00863787" w:rsidRPr="00CF45AC">
        <w:rPr>
          <w:rFonts w:eastAsia="Verdana" w:cstheme="minorHAnsi"/>
          <w:b/>
          <w:bCs/>
          <w:szCs w:val="20"/>
        </w:rPr>
        <w:t>(</w:t>
      </w:r>
      <w:r w:rsidR="00863787">
        <w:rPr>
          <w:rFonts w:eastAsia="Verdana" w:cstheme="minorHAnsi"/>
          <w:b/>
          <w:bCs/>
          <w:szCs w:val="20"/>
        </w:rPr>
        <w:t>přihlašovací údaje na vyžádání</w:t>
      </w:r>
      <w:r w:rsidR="00863787" w:rsidRPr="00CF45AC">
        <w:rPr>
          <w:rFonts w:eastAsia="Verdana" w:cstheme="minorHAnsi"/>
          <w:b/>
          <w:bCs/>
          <w:szCs w:val="20"/>
        </w:rPr>
        <w:t>)</w:t>
      </w:r>
    </w:p>
    <w:p w14:paraId="6128E194" w14:textId="77777777" w:rsidR="00D81ECF" w:rsidRPr="004A34CB" w:rsidRDefault="00D81ECF" w:rsidP="00D81ECF">
      <w:pPr>
        <w:spacing w:after="0" w:line="240" w:lineRule="auto"/>
        <w:rPr>
          <w:rStyle w:val="Hypertextovodkaz"/>
          <w:rFonts w:eastAsia="Times New Roman" w:cstheme="minorHAnsi"/>
          <w:sz w:val="24"/>
          <w:szCs w:val="24"/>
          <w:lang w:eastAsia="cs-CZ"/>
        </w:rPr>
      </w:pPr>
      <w:r w:rsidRPr="00CF45AC">
        <w:rPr>
          <w:rFonts w:eastAsia="Times New Roman" w:cstheme="minorHAnsi"/>
          <w:b/>
          <w:bCs/>
          <w:color w:val="1155CC"/>
          <w:u w:val="single"/>
          <w:lang w:eastAsia="cs-CZ"/>
        </w:rPr>
        <w:fldChar w:fldCharType="end"/>
      </w:r>
      <w:r>
        <w:rPr>
          <w:rFonts w:eastAsia="Times New Roman" w:cstheme="minorHAnsi"/>
          <w:b/>
          <w:bCs/>
          <w:color w:val="0563C1"/>
          <w:u w:val="single"/>
          <w:lang w:eastAsia="cs-CZ"/>
        </w:rPr>
        <w:fldChar w:fldCharType="begin"/>
      </w:r>
      <w:r>
        <w:rPr>
          <w:rFonts w:eastAsia="Times New Roman" w:cstheme="minorHAnsi"/>
          <w:b/>
          <w:bCs/>
          <w:color w:val="0563C1"/>
          <w:u w:val="single"/>
          <w:lang w:eastAsia="cs-CZ"/>
        </w:rPr>
        <w:instrText xml:space="preserve"> HYPERLINK "https://www.facebook.com/events/769495637238841/" </w:instrText>
      </w:r>
      <w:r>
        <w:rPr>
          <w:rFonts w:eastAsia="Times New Roman" w:cstheme="minorHAnsi"/>
          <w:b/>
          <w:bCs/>
          <w:color w:val="0563C1"/>
          <w:u w:val="single"/>
          <w:lang w:eastAsia="cs-CZ"/>
        </w:rPr>
        <w:fldChar w:fldCharType="separate"/>
      </w:r>
      <w:r w:rsidRPr="004A34CB">
        <w:rPr>
          <w:rStyle w:val="Hypertextovodkaz"/>
          <w:rFonts w:eastAsia="Times New Roman" w:cstheme="minorHAnsi"/>
          <w:b/>
          <w:bCs/>
          <w:lang w:eastAsia="cs-CZ"/>
        </w:rPr>
        <w:t>Událost na Facebooku</w:t>
      </w:r>
    </w:p>
    <w:p w14:paraId="7862CC3F" w14:textId="5F7D86E6" w:rsidR="00D81ECF" w:rsidRPr="00CF45AC" w:rsidRDefault="00D81ECF" w:rsidP="00D81ECF">
      <w:pPr>
        <w:spacing w:after="0" w:line="240" w:lineRule="auto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563C1"/>
          <w:u w:val="single"/>
          <w:lang w:eastAsia="cs-CZ"/>
        </w:rPr>
        <w:fldChar w:fldCharType="end"/>
      </w:r>
    </w:p>
    <w:bookmarkEnd w:id="0"/>
    <w:p w14:paraId="014272CB" w14:textId="77777777" w:rsidR="00D81ECF" w:rsidRPr="00CF45AC" w:rsidRDefault="00D81ECF" w:rsidP="00D81E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F45AC">
        <w:rPr>
          <w:rFonts w:eastAsia="Times New Roman" w:cstheme="minorHAnsi"/>
          <w:b/>
          <w:bCs/>
          <w:color w:val="000000"/>
          <w:lang w:eastAsia="cs-CZ"/>
        </w:rPr>
        <w:t>__________________________________________________________________________________</w:t>
      </w:r>
    </w:p>
    <w:p w14:paraId="6D3A8A6B" w14:textId="77777777" w:rsidR="00D81ECF" w:rsidRPr="00CF45AC" w:rsidRDefault="00D81ECF" w:rsidP="00D81E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F45AC">
        <w:rPr>
          <w:rFonts w:eastAsia="Times New Roman" w:cstheme="minorHAnsi"/>
          <w:b/>
          <w:bCs/>
          <w:color w:val="000000"/>
          <w:lang w:eastAsia="cs-CZ"/>
        </w:rPr>
        <w:t>Kontakt pro média</w:t>
      </w:r>
    </w:p>
    <w:p w14:paraId="79DD1F4F" w14:textId="77777777" w:rsidR="00D81ECF" w:rsidRPr="00CF45AC" w:rsidRDefault="00D81ECF" w:rsidP="00D81E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F45AC">
        <w:rPr>
          <w:rFonts w:eastAsia="Times New Roman" w:cstheme="minorHAnsi"/>
          <w:color w:val="000000"/>
          <w:lang w:eastAsia="cs-CZ"/>
        </w:rPr>
        <w:t xml:space="preserve">Petra Špačková, </w:t>
      </w:r>
      <w:hyperlink r:id="rId10" w:history="1">
        <w:r w:rsidRPr="00CF45AC">
          <w:rPr>
            <w:rFonts w:eastAsia="Times New Roman" w:cstheme="minorHAnsi"/>
            <w:color w:val="1155CC"/>
            <w:u w:val="single"/>
            <w:lang w:eastAsia="cs-CZ"/>
          </w:rPr>
          <w:t>petra@mojekinolive.cz</w:t>
        </w:r>
      </w:hyperlink>
      <w:r w:rsidRPr="00CF45AC">
        <w:rPr>
          <w:rFonts w:eastAsia="Times New Roman" w:cstheme="minorHAnsi"/>
          <w:color w:val="000000"/>
          <w:lang w:eastAsia="cs-CZ"/>
        </w:rPr>
        <w:t>, +420 775 244 451</w:t>
      </w:r>
    </w:p>
    <w:p w14:paraId="3307096B" w14:textId="77777777" w:rsidR="00D81ECF" w:rsidRPr="00CF45AC" w:rsidRDefault="00D81ECF" w:rsidP="00D81ECF">
      <w:pPr>
        <w:rPr>
          <w:rFonts w:cstheme="minorHAnsi"/>
        </w:rPr>
      </w:pPr>
    </w:p>
    <w:p w14:paraId="6AE40AAF" w14:textId="77777777" w:rsidR="004D5EB8" w:rsidRDefault="00DE7027"/>
    <w:sectPr w:rsidR="004D5EB8" w:rsidSect="002D0EF2">
      <w:headerReference w:type="default" r:id="rId11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60BF4" w14:textId="77777777" w:rsidR="00DE7027" w:rsidRDefault="00DE7027" w:rsidP="002D0EF2">
      <w:pPr>
        <w:spacing w:after="0" w:line="240" w:lineRule="auto"/>
      </w:pPr>
      <w:r>
        <w:separator/>
      </w:r>
    </w:p>
  </w:endnote>
  <w:endnote w:type="continuationSeparator" w:id="0">
    <w:p w14:paraId="670BD86C" w14:textId="77777777" w:rsidR="00DE7027" w:rsidRDefault="00DE7027" w:rsidP="002D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2322" w14:textId="77777777" w:rsidR="00DE7027" w:rsidRDefault="00DE7027" w:rsidP="002D0EF2">
      <w:pPr>
        <w:spacing w:after="0" w:line="240" w:lineRule="auto"/>
      </w:pPr>
      <w:r>
        <w:separator/>
      </w:r>
    </w:p>
  </w:footnote>
  <w:footnote w:type="continuationSeparator" w:id="0">
    <w:p w14:paraId="41FD693A" w14:textId="77777777" w:rsidR="00DE7027" w:rsidRDefault="00DE7027" w:rsidP="002D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3B265" w14:textId="572BCC94" w:rsidR="00CE0747" w:rsidRDefault="00B23786">
    <w:pPr>
      <w:pStyle w:val="Zhlav"/>
    </w:pPr>
    <w: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2B5EBCF" wp14:editId="782460BA">
          <wp:extent cx="889000" cy="889000"/>
          <wp:effectExtent l="0" t="0" r="635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EF2">
      <w:t>1.10.2020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F"/>
    <w:rsid w:val="00134F78"/>
    <w:rsid w:val="002D0EF2"/>
    <w:rsid w:val="003B6AB5"/>
    <w:rsid w:val="00585F13"/>
    <w:rsid w:val="007109A4"/>
    <w:rsid w:val="00842489"/>
    <w:rsid w:val="00863787"/>
    <w:rsid w:val="00877B76"/>
    <w:rsid w:val="008B7D16"/>
    <w:rsid w:val="008D4916"/>
    <w:rsid w:val="009A1BAF"/>
    <w:rsid w:val="009C14D8"/>
    <w:rsid w:val="00A16292"/>
    <w:rsid w:val="00AC6446"/>
    <w:rsid w:val="00B23786"/>
    <w:rsid w:val="00C81ED9"/>
    <w:rsid w:val="00D806A9"/>
    <w:rsid w:val="00D81ECF"/>
    <w:rsid w:val="00DB7B7B"/>
    <w:rsid w:val="00DE7027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C62F"/>
  <w15:chartTrackingRefBased/>
  <w15:docId w15:val="{21349AF5-04E0-44F8-B5F1-5A6FC9D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EC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ECF"/>
  </w:style>
  <w:style w:type="character" w:styleId="Sledovanodkaz">
    <w:name w:val="FollowedHyperlink"/>
    <w:basedOn w:val="Standardnpsmoodstavce"/>
    <w:uiPriority w:val="99"/>
    <w:semiHidden/>
    <w:unhideWhenUsed/>
    <w:rsid w:val="00D81EC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378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D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moje-kino-live/pzxxah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@mojekinoli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jekinoliv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784E-174C-4AF7-85FD-74873D34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Špačková</dc:creator>
  <cp:keywords/>
  <dc:description/>
  <cp:lastModifiedBy>David Bláha</cp:lastModifiedBy>
  <cp:revision>6</cp:revision>
  <cp:lastPrinted>2020-10-01T13:34:00Z</cp:lastPrinted>
  <dcterms:created xsi:type="dcterms:W3CDTF">2020-10-01T13:00:00Z</dcterms:created>
  <dcterms:modified xsi:type="dcterms:W3CDTF">2020-10-01T13:36:00Z</dcterms:modified>
</cp:coreProperties>
</file>